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2DE" w:rsidRDefault="0043482E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65930">
        <w:rPr>
          <w:sz w:val="28"/>
          <w:szCs w:val="28"/>
        </w:rPr>
        <w:t>Аннотация к рабочей</w:t>
      </w:r>
      <w:r w:rsidR="00E333F9">
        <w:rPr>
          <w:sz w:val="28"/>
          <w:szCs w:val="28"/>
        </w:rPr>
        <w:t xml:space="preserve"> програм</w:t>
      </w:r>
      <w:r w:rsidR="00565930">
        <w:rPr>
          <w:sz w:val="28"/>
          <w:szCs w:val="28"/>
        </w:rPr>
        <w:t>ме</w:t>
      </w:r>
      <w:r w:rsidR="00C03D08">
        <w:rPr>
          <w:sz w:val="28"/>
          <w:szCs w:val="28"/>
        </w:rPr>
        <w:t xml:space="preserve"> по русскому языку (5 класс</w:t>
      </w:r>
      <w:r w:rsidR="00E333F9">
        <w:rPr>
          <w:sz w:val="28"/>
          <w:szCs w:val="28"/>
        </w:rPr>
        <w:t>).</w:t>
      </w:r>
    </w:p>
    <w:p w:rsidR="00E333F9" w:rsidRDefault="00E333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Учитель Булатова О.Н.</w:t>
      </w:r>
    </w:p>
    <w:p w:rsidR="00E333F9" w:rsidRDefault="00E333F9">
      <w:pPr>
        <w:rPr>
          <w:sz w:val="28"/>
          <w:szCs w:val="28"/>
        </w:rPr>
      </w:pPr>
    </w:p>
    <w:p w:rsidR="009D79D8" w:rsidRDefault="009D79D8" w:rsidP="009D79D8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разработана на основе </w:t>
      </w:r>
      <w:r w:rsidR="00C03D08">
        <w:rPr>
          <w:sz w:val="28"/>
          <w:szCs w:val="28"/>
        </w:rPr>
        <w:t>«Примерной программы основного об</w:t>
      </w:r>
      <w:r w:rsidR="00354B02">
        <w:rPr>
          <w:sz w:val="28"/>
          <w:szCs w:val="28"/>
        </w:rPr>
        <w:softHyphen/>
      </w:r>
      <w:r w:rsidR="00C03D08">
        <w:rPr>
          <w:sz w:val="28"/>
          <w:szCs w:val="28"/>
        </w:rPr>
        <w:t>щего образования «Русский язык»</w:t>
      </w:r>
      <w:proofErr w:type="gramStart"/>
      <w:r w:rsidR="00C03D08">
        <w:rPr>
          <w:sz w:val="28"/>
          <w:szCs w:val="28"/>
        </w:rPr>
        <w:t>.-</w:t>
      </w:r>
      <w:proofErr w:type="gramEnd"/>
      <w:r w:rsidR="00C03D08">
        <w:rPr>
          <w:sz w:val="28"/>
          <w:szCs w:val="28"/>
        </w:rPr>
        <w:t>М.:Просвещение,2011</w:t>
      </w:r>
      <w:r w:rsidR="0043482E">
        <w:rPr>
          <w:sz w:val="28"/>
          <w:szCs w:val="28"/>
        </w:rPr>
        <w:t>»</w:t>
      </w:r>
      <w:r w:rsidR="00C03D08">
        <w:rPr>
          <w:sz w:val="28"/>
          <w:szCs w:val="28"/>
        </w:rPr>
        <w:t xml:space="preserve"> и «Русский язык.</w:t>
      </w:r>
      <w:r w:rsidR="0043482E">
        <w:rPr>
          <w:sz w:val="28"/>
          <w:szCs w:val="28"/>
        </w:rPr>
        <w:t xml:space="preserve"> </w:t>
      </w:r>
      <w:r w:rsidR="00C03D08">
        <w:rPr>
          <w:sz w:val="28"/>
          <w:szCs w:val="28"/>
        </w:rPr>
        <w:t>Рабочие программы.</w:t>
      </w:r>
      <w:r w:rsidR="0043482E">
        <w:rPr>
          <w:sz w:val="28"/>
          <w:szCs w:val="28"/>
        </w:rPr>
        <w:t xml:space="preserve"> </w:t>
      </w:r>
      <w:r w:rsidR="00C03D08">
        <w:rPr>
          <w:sz w:val="28"/>
          <w:szCs w:val="28"/>
        </w:rPr>
        <w:t xml:space="preserve">Предметная линия учебников </w:t>
      </w:r>
      <w:proofErr w:type="spellStart"/>
      <w:r w:rsidR="00C03D08">
        <w:rPr>
          <w:sz w:val="28"/>
          <w:szCs w:val="28"/>
        </w:rPr>
        <w:t>Т.А.Ладыженской</w:t>
      </w:r>
      <w:proofErr w:type="spellEnd"/>
      <w:r w:rsidR="00C03D08">
        <w:rPr>
          <w:sz w:val="28"/>
          <w:szCs w:val="28"/>
        </w:rPr>
        <w:t>,</w:t>
      </w:r>
      <w:r w:rsidR="0043482E">
        <w:rPr>
          <w:sz w:val="28"/>
          <w:szCs w:val="28"/>
        </w:rPr>
        <w:t xml:space="preserve"> </w:t>
      </w:r>
      <w:r w:rsidR="00C03D08">
        <w:rPr>
          <w:sz w:val="28"/>
          <w:szCs w:val="28"/>
        </w:rPr>
        <w:t>М.Т.Баранова,</w:t>
      </w:r>
      <w:r w:rsidR="0043482E">
        <w:rPr>
          <w:sz w:val="28"/>
          <w:szCs w:val="28"/>
        </w:rPr>
        <w:t xml:space="preserve"> </w:t>
      </w:r>
      <w:proofErr w:type="spellStart"/>
      <w:r w:rsidR="00C03D08">
        <w:rPr>
          <w:sz w:val="28"/>
          <w:szCs w:val="28"/>
        </w:rPr>
        <w:t>Л.А.Тростенцовой</w:t>
      </w:r>
      <w:proofErr w:type="spellEnd"/>
      <w:r w:rsidR="00C03D08">
        <w:rPr>
          <w:sz w:val="28"/>
          <w:szCs w:val="28"/>
        </w:rPr>
        <w:t xml:space="preserve"> и др. 5-9 классы:</w:t>
      </w:r>
      <w:r w:rsidR="0043482E">
        <w:rPr>
          <w:sz w:val="28"/>
          <w:szCs w:val="28"/>
        </w:rPr>
        <w:t xml:space="preserve"> </w:t>
      </w:r>
      <w:r w:rsidR="00C03D08">
        <w:rPr>
          <w:sz w:val="28"/>
          <w:szCs w:val="28"/>
        </w:rPr>
        <w:t>Пособие для учителей о</w:t>
      </w:r>
      <w:r w:rsidR="00C03D08">
        <w:rPr>
          <w:sz w:val="28"/>
          <w:szCs w:val="28"/>
        </w:rPr>
        <w:t>б</w:t>
      </w:r>
      <w:r w:rsidR="00C03D08">
        <w:rPr>
          <w:sz w:val="28"/>
          <w:szCs w:val="28"/>
        </w:rPr>
        <w:t>щеобразовательных учрежде</w:t>
      </w:r>
      <w:r w:rsidR="00354B02">
        <w:rPr>
          <w:sz w:val="28"/>
          <w:szCs w:val="28"/>
        </w:rPr>
        <w:softHyphen/>
      </w:r>
      <w:r w:rsidR="00C03D08">
        <w:rPr>
          <w:sz w:val="28"/>
          <w:szCs w:val="28"/>
        </w:rPr>
        <w:t>ний</w:t>
      </w:r>
      <w:r w:rsidR="0043482E">
        <w:rPr>
          <w:sz w:val="28"/>
          <w:szCs w:val="28"/>
        </w:rPr>
        <w:t xml:space="preserve"> </w:t>
      </w:r>
      <w:r w:rsidR="00C03D08">
        <w:rPr>
          <w:sz w:val="28"/>
          <w:szCs w:val="28"/>
        </w:rPr>
        <w:t>/</w:t>
      </w:r>
      <w:r w:rsidR="0043482E">
        <w:rPr>
          <w:sz w:val="28"/>
          <w:szCs w:val="28"/>
        </w:rPr>
        <w:t xml:space="preserve"> </w:t>
      </w:r>
      <w:r w:rsidR="00C03D08">
        <w:rPr>
          <w:sz w:val="28"/>
          <w:szCs w:val="28"/>
        </w:rPr>
        <w:t>(</w:t>
      </w:r>
      <w:proofErr w:type="spellStart"/>
      <w:r w:rsidR="00C03D08">
        <w:rPr>
          <w:sz w:val="28"/>
          <w:szCs w:val="28"/>
        </w:rPr>
        <w:t>М.Т.Баранов</w:t>
      </w:r>
      <w:proofErr w:type="gramStart"/>
      <w:r w:rsidR="00C03D08">
        <w:rPr>
          <w:sz w:val="28"/>
          <w:szCs w:val="28"/>
        </w:rPr>
        <w:t>,Т</w:t>
      </w:r>
      <w:proofErr w:type="gramEnd"/>
      <w:r w:rsidR="00C03D08">
        <w:rPr>
          <w:sz w:val="28"/>
          <w:szCs w:val="28"/>
        </w:rPr>
        <w:t>.А.Ладыженская,Н.М.Шанский</w:t>
      </w:r>
      <w:proofErr w:type="spellEnd"/>
      <w:r w:rsidR="00C03D08">
        <w:rPr>
          <w:sz w:val="28"/>
          <w:szCs w:val="28"/>
        </w:rPr>
        <w:t xml:space="preserve"> и др.).-М.:Просвещение2011».</w:t>
      </w:r>
      <w:r w:rsidR="00354B02">
        <w:rPr>
          <w:sz w:val="28"/>
          <w:szCs w:val="28"/>
        </w:rPr>
        <w:t xml:space="preserve">                                                                                              </w:t>
      </w:r>
      <w:r w:rsidR="00C03D08">
        <w:rPr>
          <w:sz w:val="28"/>
          <w:szCs w:val="28"/>
        </w:rPr>
        <w:t>Учебник «Русский язык.5класс»</w:t>
      </w:r>
      <w:r w:rsidR="00354B02">
        <w:rPr>
          <w:sz w:val="28"/>
          <w:szCs w:val="28"/>
        </w:rPr>
        <w:t xml:space="preserve"> (М.Просвещение,2013)</w:t>
      </w:r>
      <w:r w:rsidR="00C03D08">
        <w:rPr>
          <w:sz w:val="28"/>
          <w:szCs w:val="28"/>
        </w:rPr>
        <w:t xml:space="preserve"> под </w:t>
      </w:r>
      <w:proofErr w:type="spellStart"/>
      <w:r w:rsidR="00C03D08">
        <w:rPr>
          <w:sz w:val="28"/>
          <w:szCs w:val="28"/>
        </w:rPr>
        <w:t>ред.Н.М.Шанского</w:t>
      </w:r>
      <w:proofErr w:type="spellEnd"/>
      <w:r w:rsidR="00354B02">
        <w:rPr>
          <w:sz w:val="28"/>
          <w:szCs w:val="28"/>
        </w:rPr>
        <w:t xml:space="preserve"> переработан авторами в соответствии с Федеральным го</w:t>
      </w:r>
      <w:r w:rsidR="00354B02">
        <w:rPr>
          <w:sz w:val="28"/>
          <w:szCs w:val="28"/>
        </w:rPr>
        <w:softHyphen/>
        <w:t>сударственным  образовательным стандартом основного</w:t>
      </w:r>
      <w:r>
        <w:rPr>
          <w:sz w:val="28"/>
          <w:szCs w:val="28"/>
        </w:rPr>
        <w:t xml:space="preserve"> общего образова</w:t>
      </w:r>
      <w:r w:rsidR="00354B02">
        <w:rPr>
          <w:sz w:val="28"/>
          <w:szCs w:val="28"/>
        </w:rPr>
        <w:softHyphen/>
      </w:r>
      <w:r>
        <w:rPr>
          <w:sz w:val="28"/>
          <w:szCs w:val="28"/>
        </w:rPr>
        <w:t>ния</w:t>
      </w:r>
      <w:r w:rsidR="00354B02">
        <w:rPr>
          <w:sz w:val="28"/>
          <w:szCs w:val="28"/>
        </w:rPr>
        <w:t>.</w:t>
      </w:r>
    </w:p>
    <w:p w:rsidR="00354B02" w:rsidRDefault="00354B02" w:rsidP="009D79D8">
      <w:pPr>
        <w:rPr>
          <w:sz w:val="28"/>
          <w:szCs w:val="28"/>
        </w:rPr>
      </w:pPr>
      <w:r>
        <w:rPr>
          <w:sz w:val="28"/>
          <w:szCs w:val="28"/>
        </w:rPr>
        <w:t>Программа 5 класса содержит от</w:t>
      </w:r>
      <w:r w:rsidR="00A5320A">
        <w:rPr>
          <w:sz w:val="28"/>
          <w:szCs w:val="28"/>
        </w:rPr>
        <w:t>о</w:t>
      </w:r>
      <w:r>
        <w:rPr>
          <w:sz w:val="28"/>
          <w:szCs w:val="28"/>
        </w:rPr>
        <w:t>бранную в соответствии с задачами обуче</w:t>
      </w:r>
      <w:r>
        <w:rPr>
          <w:sz w:val="28"/>
          <w:szCs w:val="28"/>
        </w:rPr>
        <w:softHyphen/>
        <w:t>ния систему понятий из области фонетики,</w:t>
      </w:r>
      <w:r w:rsidR="0043482E">
        <w:rPr>
          <w:sz w:val="28"/>
          <w:szCs w:val="28"/>
        </w:rPr>
        <w:t xml:space="preserve"> </w:t>
      </w:r>
      <w:r>
        <w:rPr>
          <w:sz w:val="28"/>
          <w:szCs w:val="28"/>
        </w:rPr>
        <w:t>лексики,</w:t>
      </w:r>
      <w:r w:rsidR="0043482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морфемики</w:t>
      </w:r>
      <w:proofErr w:type="spellEnd"/>
      <w:r>
        <w:rPr>
          <w:sz w:val="28"/>
          <w:szCs w:val="28"/>
        </w:rPr>
        <w:t>,</w:t>
      </w:r>
      <w:r w:rsidR="0043482E">
        <w:rPr>
          <w:sz w:val="28"/>
          <w:szCs w:val="28"/>
        </w:rPr>
        <w:t xml:space="preserve"> морфологии (имя существительное, </w:t>
      </w:r>
      <w:r>
        <w:rPr>
          <w:sz w:val="28"/>
          <w:szCs w:val="28"/>
        </w:rPr>
        <w:t>имя прилагательное,</w:t>
      </w:r>
      <w:r w:rsidR="0043482E">
        <w:rPr>
          <w:sz w:val="28"/>
          <w:szCs w:val="28"/>
        </w:rPr>
        <w:t xml:space="preserve"> </w:t>
      </w:r>
      <w:r>
        <w:rPr>
          <w:sz w:val="28"/>
          <w:szCs w:val="28"/>
        </w:rPr>
        <w:t>глагол)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интаксиса и пунктуации</w:t>
      </w:r>
      <w:r w:rsidR="002C7B60">
        <w:rPr>
          <w:sz w:val="28"/>
          <w:szCs w:val="28"/>
        </w:rPr>
        <w:t xml:space="preserve"> (пр</w:t>
      </w:r>
      <w:r w:rsidR="0043482E">
        <w:rPr>
          <w:sz w:val="28"/>
          <w:szCs w:val="28"/>
        </w:rPr>
        <w:t>о</w:t>
      </w:r>
      <w:r w:rsidR="002C7B60">
        <w:rPr>
          <w:sz w:val="28"/>
          <w:szCs w:val="28"/>
        </w:rPr>
        <w:t>педевтический курс),некоторые сведения о роли языка в жизни общес</w:t>
      </w:r>
      <w:r w:rsidR="002C7B60">
        <w:rPr>
          <w:sz w:val="28"/>
          <w:szCs w:val="28"/>
        </w:rPr>
        <w:t>т</w:t>
      </w:r>
      <w:r w:rsidR="002C7B60">
        <w:rPr>
          <w:sz w:val="28"/>
          <w:szCs w:val="28"/>
        </w:rPr>
        <w:t xml:space="preserve">ва, </w:t>
      </w:r>
      <w:proofErr w:type="spellStart"/>
      <w:r w:rsidR="002C7B60">
        <w:rPr>
          <w:sz w:val="28"/>
          <w:szCs w:val="28"/>
        </w:rPr>
        <w:t>речеведческие</w:t>
      </w:r>
      <w:proofErr w:type="spellEnd"/>
      <w:r w:rsidR="002C7B60">
        <w:rPr>
          <w:sz w:val="28"/>
          <w:szCs w:val="28"/>
        </w:rPr>
        <w:t xml:space="preserve"> понятия (текст, типы, стили речи, тема, основная мысль текста),на основе которых строится работа по развитию связной речи, свед</w:t>
      </w:r>
      <w:r w:rsidR="002C7B60">
        <w:rPr>
          <w:sz w:val="28"/>
          <w:szCs w:val="28"/>
        </w:rPr>
        <w:t>е</w:t>
      </w:r>
      <w:r w:rsidR="002C7B60">
        <w:rPr>
          <w:sz w:val="28"/>
          <w:szCs w:val="28"/>
        </w:rPr>
        <w:t>ния об основных нормах русского литературного языка, о графике,</w:t>
      </w:r>
      <w:r w:rsidR="0043482E">
        <w:rPr>
          <w:sz w:val="28"/>
          <w:szCs w:val="28"/>
        </w:rPr>
        <w:t xml:space="preserve"> </w:t>
      </w:r>
      <w:r w:rsidR="002C7B60">
        <w:rPr>
          <w:sz w:val="28"/>
          <w:szCs w:val="28"/>
        </w:rPr>
        <w:t>орфогр</w:t>
      </w:r>
      <w:r w:rsidR="002C7B60">
        <w:rPr>
          <w:sz w:val="28"/>
          <w:szCs w:val="28"/>
        </w:rPr>
        <w:t>а</w:t>
      </w:r>
      <w:r w:rsidR="002C7B60">
        <w:rPr>
          <w:sz w:val="28"/>
          <w:szCs w:val="28"/>
        </w:rPr>
        <w:t>фии.</w:t>
      </w:r>
    </w:p>
    <w:p w:rsidR="002C7B60" w:rsidRDefault="002C7B60" w:rsidP="009D79D8">
      <w:pPr>
        <w:rPr>
          <w:sz w:val="28"/>
          <w:szCs w:val="28"/>
        </w:rPr>
      </w:pPr>
      <w:r>
        <w:rPr>
          <w:sz w:val="28"/>
          <w:szCs w:val="28"/>
        </w:rPr>
        <w:t>Содержание курса русского языка в 5 классе обусловлено нацеленностью образовательного процесса на достижение личностных,</w:t>
      </w:r>
      <w:r w:rsidR="004348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предметных и </w:t>
      </w:r>
      <w:proofErr w:type="spellStart"/>
      <w:r>
        <w:rPr>
          <w:sz w:val="28"/>
          <w:szCs w:val="28"/>
        </w:rPr>
        <w:t>мет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предметных</w:t>
      </w:r>
      <w:proofErr w:type="spellEnd"/>
      <w:r>
        <w:rPr>
          <w:sz w:val="28"/>
          <w:szCs w:val="28"/>
        </w:rPr>
        <w:t xml:space="preserve"> результатов,</w:t>
      </w:r>
      <w:r w:rsidR="004348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возможно на основе </w:t>
      </w:r>
      <w:proofErr w:type="spellStart"/>
      <w:r>
        <w:rPr>
          <w:sz w:val="28"/>
          <w:szCs w:val="28"/>
        </w:rPr>
        <w:t>компетентностного</w:t>
      </w:r>
      <w:proofErr w:type="spellEnd"/>
      <w:r>
        <w:rPr>
          <w:sz w:val="28"/>
          <w:szCs w:val="28"/>
        </w:rPr>
        <w:t xml:space="preserve">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хода,</w:t>
      </w:r>
      <w:r w:rsidR="00F14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который обеспечивает формирование и развитие коммуникативной, языковой, лингвистической и </w:t>
      </w:r>
      <w:proofErr w:type="spellStart"/>
      <w:r>
        <w:rPr>
          <w:sz w:val="28"/>
          <w:szCs w:val="28"/>
        </w:rPr>
        <w:t>культуроведческой</w:t>
      </w:r>
      <w:proofErr w:type="spellEnd"/>
      <w:r>
        <w:rPr>
          <w:sz w:val="28"/>
          <w:szCs w:val="28"/>
        </w:rPr>
        <w:t xml:space="preserve"> компетенции.</w:t>
      </w:r>
    </w:p>
    <w:p w:rsidR="002C7B60" w:rsidRDefault="002C7B60" w:rsidP="009D79D8">
      <w:pPr>
        <w:rPr>
          <w:sz w:val="28"/>
          <w:szCs w:val="28"/>
        </w:rPr>
      </w:pPr>
      <w:r>
        <w:rPr>
          <w:sz w:val="28"/>
          <w:szCs w:val="28"/>
        </w:rPr>
        <w:t>Программа предусматривает прочное усвоение программного материала,</w:t>
      </w:r>
      <w:r w:rsidR="00A5320A">
        <w:rPr>
          <w:sz w:val="28"/>
          <w:szCs w:val="28"/>
        </w:rPr>
        <w:t xml:space="preserve"> </w:t>
      </w:r>
      <w:r>
        <w:rPr>
          <w:sz w:val="28"/>
          <w:szCs w:val="28"/>
        </w:rPr>
        <w:t>значительное место в ней отводится повторению. В 5 классе в разделе «П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вторение пройденного в 1-4 классах» определено содержание этой работы,</w:t>
      </w:r>
      <w:r w:rsidR="00A532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продиктовано необходимостью </w:t>
      </w:r>
      <w:r w:rsidR="00F14D08">
        <w:rPr>
          <w:sz w:val="28"/>
          <w:szCs w:val="28"/>
        </w:rPr>
        <w:t>осуществления</w:t>
      </w:r>
      <w:r>
        <w:rPr>
          <w:sz w:val="28"/>
          <w:szCs w:val="28"/>
        </w:rPr>
        <w:t xml:space="preserve"> принципа преемственн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между начальной и основной школой.</w:t>
      </w:r>
    </w:p>
    <w:p w:rsidR="00A5320A" w:rsidRDefault="00A5320A" w:rsidP="009D79D8">
      <w:pPr>
        <w:rPr>
          <w:sz w:val="28"/>
          <w:szCs w:val="28"/>
        </w:rPr>
      </w:pPr>
      <w:r>
        <w:rPr>
          <w:sz w:val="28"/>
          <w:szCs w:val="28"/>
        </w:rPr>
        <w:t xml:space="preserve">Основные темы курса русского языка в 5 классе:                                                             -  Язык - важнейшее средство общения.                                                                                    </w:t>
      </w:r>
      <w:r>
        <w:rPr>
          <w:sz w:val="28"/>
          <w:szCs w:val="28"/>
        </w:rPr>
        <w:lastRenderedPageBreak/>
        <w:t xml:space="preserve">-  Повторение </w:t>
      </w:r>
      <w:proofErr w:type="gramStart"/>
      <w:r>
        <w:rPr>
          <w:sz w:val="28"/>
          <w:szCs w:val="28"/>
        </w:rPr>
        <w:t>пройденного</w:t>
      </w:r>
      <w:proofErr w:type="gramEnd"/>
      <w:r>
        <w:rPr>
          <w:sz w:val="28"/>
          <w:szCs w:val="28"/>
        </w:rPr>
        <w:t xml:space="preserve"> в 1-4 классах.                                                                                - Синтаксис.</w:t>
      </w:r>
      <w:r w:rsidR="00F14D08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Пунктуация.</w:t>
      </w:r>
      <w:r w:rsidR="00F14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Культура речи.  </w:t>
      </w:r>
      <w:r w:rsidR="00F14D08">
        <w:rPr>
          <w:sz w:val="28"/>
          <w:szCs w:val="28"/>
        </w:rPr>
        <w:t xml:space="preserve">                                                                               - Фонетика. Орфоэпия. Графика и орфография. Культура речи.</w:t>
      </w:r>
      <w:r>
        <w:rPr>
          <w:sz w:val="28"/>
          <w:szCs w:val="28"/>
        </w:rPr>
        <w:t xml:space="preserve">  </w:t>
      </w:r>
      <w:r w:rsidR="00F14D08">
        <w:rPr>
          <w:sz w:val="28"/>
          <w:szCs w:val="28"/>
        </w:rPr>
        <w:t xml:space="preserve">                                      - Лексика. Культура речи.</w:t>
      </w:r>
      <w:r>
        <w:rPr>
          <w:sz w:val="28"/>
          <w:szCs w:val="28"/>
        </w:rPr>
        <w:t xml:space="preserve"> </w:t>
      </w:r>
      <w:r w:rsidR="00F14D08">
        <w:rPr>
          <w:sz w:val="28"/>
          <w:szCs w:val="28"/>
        </w:rPr>
        <w:t xml:space="preserve">                                                                                                              - </w:t>
      </w:r>
      <w:proofErr w:type="spellStart"/>
      <w:r w:rsidR="00F14D08">
        <w:rPr>
          <w:sz w:val="28"/>
          <w:szCs w:val="28"/>
        </w:rPr>
        <w:t>Морфемика</w:t>
      </w:r>
      <w:proofErr w:type="spellEnd"/>
      <w:r w:rsidR="00F14D08">
        <w:rPr>
          <w:sz w:val="28"/>
          <w:szCs w:val="28"/>
        </w:rPr>
        <w:t>. Орфография. Культура речи.</w:t>
      </w:r>
      <w:r>
        <w:rPr>
          <w:sz w:val="28"/>
          <w:szCs w:val="28"/>
        </w:rPr>
        <w:t xml:space="preserve">  </w:t>
      </w:r>
      <w:r w:rsidR="00F14D08">
        <w:rPr>
          <w:sz w:val="28"/>
          <w:szCs w:val="28"/>
        </w:rPr>
        <w:t xml:space="preserve">                                                                 – Морфология. Орфография. Культура речи. </w:t>
      </w:r>
      <w:proofErr w:type="gramStart"/>
      <w:r w:rsidR="00F14D08">
        <w:rPr>
          <w:sz w:val="28"/>
          <w:szCs w:val="28"/>
        </w:rPr>
        <w:t>(Самостоятельные и служебные части речи.</w:t>
      </w:r>
      <w:proofErr w:type="gramEnd"/>
      <w:r w:rsidR="00F14D08">
        <w:rPr>
          <w:sz w:val="28"/>
          <w:szCs w:val="28"/>
        </w:rPr>
        <w:t xml:space="preserve"> Имя существительное. Имя прилагательное. </w:t>
      </w:r>
      <w:proofErr w:type="gramStart"/>
      <w:r w:rsidR="00F14D08">
        <w:rPr>
          <w:sz w:val="28"/>
          <w:szCs w:val="28"/>
        </w:rPr>
        <w:t>Глагол.)</w:t>
      </w:r>
      <w:proofErr w:type="gramEnd"/>
      <w:r>
        <w:rPr>
          <w:sz w:val="28"/>
          <w:szCs w:val="28"/>
        </w:rPr>
        <w:t xml:space="preserve"> </w:t>
      </w:r>
      <w:r w:rsidR="00F14D08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</w:t>
      </w:r>
      <w:r w:rsidR="00F14D08">
        <w:rPr>
          <w:sz w:val="28"/>
          <w:szCs w:val="28"/>
        </w:rPr>
        <w:t xml:space="preserve">- Повторение и систематизация </w:t>
      </w:r>
      <w:proofErr w:type="gramStart"/>
      <w:r w:rsidR="00F14D08">
        <w:rPr>
          <w:sz w:val="28"/>
          <w:szCs w:val="28"/>
        </w:rPr>
        <w:t>пройденного</w:t>
      </w:r>
      <w:proofErr w:type="gramEnd"/>
      <w:r w:rsidR="00F14D08">
        <w:rPr>
          <w:sz w:val="28"/>
          <w:szCs w:val="28"/>
        </w:rPr>
        <w:t xml:space="preserve"> в 5 классе.</w:t>
      </w:r>
      <w:r>
        <w:rPr>
          <w:sz w:val="28"/>
          <w:szCs w:val="28"/>
        </w:rPr>
        <w:t xml:space="preserve">                                                                 </w:t>
      </w:r>
    </w:p>
    <w:p w:rsidR="00F14D08" w:rsidRDefault="008931AE">
      <w:pPr>
        <w:rPr>
          <w:sz w:val="28"/>
          <w:szCs w:val="28"/>
        </w:rPr>
      </w:pPr>
      <w:r>
        <w:rPr>
          <w:sz w:val="28"/>
          <w:szCs w:val="28"/>
        </w:rPr>
        <w:t xml:space="preserve">Место курса в учебном плане.    </w:t>
      </w:r>
    </w:p>
    <w:p w:rsidR="008931AE" w:rsidRDefault="00F14D08">
      <w:pPr>
        <w:rPr>
          <w:sz w:val="28"/>
          <w:szCs w:val="28"/>
        </w:rPr>
      </w:pPr>
      <w:r>
        <w:rPr>
          <w:sz w:val="28"/>
          <w:szCs w:val="28"/>
        </w:rPr>
        <w:t>Курс рассчитан на 204 часа</w:t>
      </w:r>
      <w:r w:rsidR="00666CD0">
        <w:rPr>
          <w:sz w:val="28"/>
          <w:szCs w:val="28"/>
        </w:rPr>
        <w:t xml:space="preserve"> (6 часов в неделю,34 учебные недели)</w:t>
      </w:r>
      <w:r>
        <w:rPr>
          <w:sz w:val="28"/>
          <w:szCs w:val="28"/>
        </w:rPr>
        <w:t>,</w:t>
      </w:r>
      <w:r w:rsidR="00666CD0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</w:t>
      </w:r>
      <w:r w:rsidR="00666CD0">
        <w:rPr>
          <w:sz w:val="28"/>
          <w:szCs w:val="28"/>
        </w:rPr>
        <w:t xml:space="preserve"> – 33</w:t>
      </w:r>
      <w:r w:rsidR="00565930">
        <w:rPr>
          <w:sz w:val="28"/>
          <w:szCs w:val="28"/>
        </w:rPr>
        <w:t xml:space="preserve"> </w:t>
      </w:r>
      <w:r w:rsidR="00666CD0">
        <w:rPr>
          <w:sz w:val="28"/>
          <w:szCs w:val="28"/>
        </w:rPr>
        <w:t>часа на развитие речи</w:t>
      </w:r>
      <w:r w:rsidR="008931AE">
        <w:rPr>
          <w:sz w:val="28"/>
          <w:szCs w:val="28"/>
        </w:rPr>
        <w:t xml:space="preserve">                                                                                          </w:t>
      </w:r>
    </w:p>
    <w:p w:rsidR="00666CD0" w:rsidRDefault="008931AE" w:rsidP="00666CD0">
      <w:pPr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Учебно-методический комплект:                                                                                         </w:t>
      </w:r>
    </w:p>
    <w:p w:rsidR="00666CD0" w:rsidRDefault="0045428F" w:rsidP="00666CD0">
      <w:pPr>
        <w:rPr>
          <w:sz w:val="28"/>
          <w:szCs w:val="28"/>
        </w:rPr>
      </w:pPr>
      <w:r>
        <w:rPr>
          <w:sz w:val="28"/>
          <w:szCs w:val="28"/>
        </w:rPr>
        <w:t>1.Русский язык.5 класс. Учебник для общеобразовательных учреждений с приложением на электронном носителе. В 2 частях.</w:t>
      </w:r>
      <w:r w:rsidRPr="0045428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Т.А.Ладыженская</w:t>
      </w:r>
      <w:proofErr w:type="spellEnd"/>
      <w:r>
        <w:rPr>
          <w:sz w:val="28"/>
          <w:szCs w:val="28"/>
        </w:rPr>
        <w:t xml:space="preserve">, М.Т.Баранов, </w:t>
      </w:r>
      <w:proofErr w:type="spellStart"/>
      <w:r>
        <w:rPr>
          <w:sz w:val="28"/>
          <w:szCs w:val="28"/>
        </w:rPr>
        <w:t>Л.А.Тростенцова</w:t>
      </w:r>
      <w:proofErr w:type="spellEnd"/>
      <w:r>
        <w:rPr>
          <w:sz w:val="28"/>
          <w:szCs w:val="28"/>
        </w:rPr>
        <w:t>, Л.Т.Григорян,</w:t>
      </w:r>
      <w:r w:rsidRPr="0045428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И.А.Кулибаба</w:t>
      </w:r>
      <w:proofErr w:type="spellEnd"/>
      <w:r>
        <w:rPr>
          <w:sz w:val="28"/>
          <w:szCs w:val="28"/>
        </w:rPr>
        <w:t>, Н.В.Ладыженская.М.Просвещение,2013.</w:t>
      </w:r>
    </w:p>
    <w:p w:rsidR="0045428F" w:rsidRDefault="00C43BDD" w:rsidP="00C43BDD">
      <w:pPr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="0045428F">
        <w:rPr>
          <w:sz w:val="28"/>
          <w:szCs w:val="28"/>
        </w:rPr>
        <w:t>Рабочая тетрадь к учебнику.</w:t>
      </w:r>
      <w:r w:rsidR="00621B97">
        <w:rPr>
          <w:sz w:val="28"/>
          <w:szCs w:val="28"/>
        </w:rPr>
        <w:t>/ Е.А.Ефремова. М.: Просвещение,2015.</w:t>
      </w:r>
    </w:p>
    <w:p w:rsidR="0045428F" w:rsidRDefault="00621B97" w:rsidP="00C43BDD">
      <w:pPr>
        <w:rPr>
          <w:sz w:val="28"/>
          <w:szCs w:val="28"/>
        </w:rPr>
      </w:pPr>
      <w:r>
        <w:rPr>
          <w:sz w:val="28"/>
          <w:szCs w:val="28"/>
        </w:rPr>
        <w:t xml:space="preserve">3.Дидактические материалы по русскому языку: 5 класс: к учебнику </w:t>
      </w:r>
      <w:proofErr w:type="spellStart"/>
      <w:r>
        <w:rPr>
          <w:sz w:val="28"/>
          <w:szCs w:val="28"/>
        </w:rPr>
        <w:t>Т.А.Ладыженской</w:t>
      </w:r>
      <w:proofErr w:type="spellEnd"/>
      <w:r>
        <w:rPr>
          <w:sz w:val="28"/>
          <w:szCs w:val="28"/>
        </w:rPr>
        <w:t xml:space="preserve"> и др./ Е.А.Влодавская.М.:Экзамен,2014.</w:t>
      </w:r>
    </w:p>
    <w:p w:rsidR="00621B97" w:rsidRDefault="0045428F" w:rsidP="00C43BDD">
      <w:pPr>
        <w:rPr>
          <w:sz w:val="28"/>
          <w:szCs w:val="28"/>
        </w:rPr>
      </w:pPr>
      <w:r>
        <w:rPr>
          <w:sz w:val="28"/>
          <w:szCs w:val="28"/>
        </w:rPr>
        <w:t>4.Тематические тесты.</w:t>
      </w:r>
      <w:r w:rsidR="00061BCD">
        <w:rPr>
          <w:sz w:val="28"/>
          <w:szCs w:val="28"/>
        </w:rPr>
        <w:t xml:space="preserve">   </w:t>
      </w:r>
    </w:p>
    <w:p w:rsidR="00061BCD" w:rsidRDefault="00621B97" w:rsidP="00C43BDD">
      <w:pPr>
        <w:rPr>
          <w:sz w:val="28"/>
          <w:szCs w:val="28"/>
        </w:rPr>
      </w:pPr>
      <w:r>
        <w:rPr>
          <w:sz w:val="28"/>
          <w:szCs w:val="28"/>
        </w:rPr>
        <w:t>5.Контрольно-измерительные материалы. Русский язык.5 класс /Сост.Н.В.Егорова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.:Вако,2015.</w:t>
      </w:r>
      <w:r w:rsidR="00061BCD">
        <w:rPr>
          <w:sz w:val="28"/>
          <w:szCs w:val="28"/>
        </w:rPr>
        <w:t xml:space="preserve"> </w:t>
      </w:r>
    </w:p>
    <w:p w:rsidR="00061BCD" w:rsidRDefault="00061BCD" w:rsidP="00C43BDD">
      <w:pPr>
        <w:rPr>
          <w:sz w:val="28"/>
          <w:szCs w:val="28"/>
        </w:rPr>
      </w:pPr>
    </w:p>
    <w:p w:rsidR="00C43BDD" w:rsidRPr="00E333F9" w:rsidRDefault="0045428F" w:rsidP="00C43BDD">
      <w:pPr>
        <w:rPr>
          <w:sz w:val="28"/>
          <w:szCs w:val="28"/>
        </w:rPr>
      </w:pPr>
      <w:r>
        <w:rPr>
          <w:sz w:val="28"/>
          <w:szCs w:val="28"/>
        </w:rPr>
        <w:t>Контроль: проверочная работа</w:t>
      </w:r>
      <w:r w:rsidR="00061BCD">
        <w:rPr>
          <w:sz w:val="28"/>
          <w:szCs w:val="28"/>
        </w:rPr>
        <w:t xml:space="preserve"> </w:t>
      </w:r>
      <w:r w:rsidR="001E354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E3549">
        <w:rPr>
          <w:sz w:val="28"/>
          <w:szCs w:val="28"/>
        </w:rPr>
        <w:t xml:space="preserve">7; контрольная работа – 5, контрольный диктант – 5, тест – 5, сочинение – 4, изложение </w:t>
      </w:r>
      <w:r w:rsidR="00565930">
        <w:rPr>
          <w:sz w:val="28"/>
          <w:szCs w:val="28"/>
        </w:rPr>
        <w:t>–</w:t>
      </w:r>
      <w:r w:rsidR="001E3549">
        <w:rPr>
          <w:sz w:val="28"/>
          <w:szCs w:val="28"/>
        </w:rPr>
        <w:t xml:space="preserve"> </w:t>
      </w:r>
      <w:r w:rsidR="00565930">
        <w:rPr>
          <w:sz w:val="28"/>
          <w:szCs w:val="28"/>
        </w:rPr>
        <w:t>8.</w:t>
      </w:r>
      <w:r w:rsidR="00061BCD"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C43BDD" w:rsidRPr="00E333F9" w:rsidRDefault="00C43BDD" w:rsidP="00C43BDD">
      <w:pPr>
        <w:rPr>
          <w:sz w:val="28"/>
          <w:szCs w:val="28"/>
        </w:rPr>
      </w:pPr>
    </w:p>
    <w:p w:rsidR="00C43BDD" w:rsidRPr="00E333F9" w:rsidRDefault="00C43BDD" w:rsidP="00C43BDD">
      <w:pPr>
        <w:rPr>
          <w:sz w:val="28"/>
          <w:szCs w:val="28"/>
        </w:rPr>
      </w:pPr>
    </w:p>
    <w:p w:rsidR="00C43BDD" w:rsidRPr="00E333F9" w:rsidRDefault="00C43BDD" w:rsidP="00C43BDD">
      <w:pPr>
        <w:rPr>
          <w:sz w:val="28"/>
          <w:szCs w:val="28"/>
        </w:rPr>
      </w:pPr>
    </w:p>
    <w:p w:rsidR="00C43BDD" w:rsidRPr="00E333F9" w:rsidRDefault="00C43BDD" w:rsidP="00C43BDD">
      <w:pPr>
        <w:rPr>
          <w:sz w:val="28"/>
          <w:szCs w:val="28"/>
        </w:rPr>
      </w:pPr>
    </w:p>
    <w:p w:rsidR="008931AE" w:rsidRPr="00E333F9" w:rsidRDefault="008931AE">
      <w:pPr>
        <w:rPr>
          <w:sz w:val="28"/>
          <w:szCs w:val="28"/>
        </w:rPr>
      </w:pPr>
    </w:p>
    <w:sectPr w:rsidR="008931AE" w:rsidRPr="00E333F9" w:rsidSect="00BB0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/>
  <w:rsids>
    <w:rsidRoot w:val="00E333F9"/>
    <w:rsid w:val="00061BCD"/>
    <w:rsid w:val="001E3549"/>
    <w:rsid w:val="002213B2"/>
    <w:rsid w:val="002C7B60"/>
    <w:rsid w:val="00354B02"/>
    <w:rsid w:val="003C1474"/>
    <w:rsid w:val="0043482E"/>
    <w:rsid w:val="0045428F"/>
    <w:rsid w:val="00501D17"/>
    <w:rsid w:val="00565930"/>
    <w:rsid w:val="005849E0"/>
    <w:rsid w:val="005B2D59"/>
    <w:rsid w:val="00621B97"/>
    <w:rsid w:val="00666CD0"/>
    <w:rsid w:val="00686807"/>
    <w:rsid w:val="00811E3C"/>
    <w:rsid w:val="008931AE"/>
    <w:rsid w:val="009914FA"/>
    <w:rsid w:val="009D79D8"/>
    <w:rsid w:val="00A5320A"/>
    <w:rsid w:val="00BB02DE"/>
    <w:rsid w:val="00C03D08"/>
    <w:rsid w:val="00C137F5"/>
    <w:rsid w:val="00C43BDD"/>
    <w:rsid w:val="00CB7240"/>
    <w:rsid w:val="00E333F9"/>
    <w:rsid w:val="00EB1B13"/>
    <w:rsid w:val="00F14D08"/>
    <w:rsid w:val="00F87A24"/>
    <w:rsid w:val="00FD4835"/>
    <w:rsid w:val="00FE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2014-04-06T16:20:00Z</dcterms:created>
  <dcterms:modified xsi:type="dcterms:W3CDTF">2015-10-12T05:41:00Z</dcterms:modified>
</cp:coreProperties>
</file>